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9FE6" w14:textId="3F128680" w:rsidR="00E04543" w:rsidRPr="007A0958" w:rsidRDefault="001B0A8D" w:rsidP="00E04543">
      <w:pPr>
        <w:pStyle w:val="Title"/>
        <w:spacing w:before="100" w:beforeAutospacing="1" w:after="0" w:line="240" w:lineRule="auto"/>
        <w:rPr>
          <w:rFonts w:cs="Arial"/>
          <w:color w:val="auto"/>
          <w:sz w:val="20"/>
          <w:szCs w:val="20"/>
        </w:rPr>
      </w:pPr>
      <w:r w:rsidRPr="007A0958">
        <w:rPr>
          <w:rFonts w:cs="Arial"/>
          <w:color w:val="auto"/>
          <w:sz w:val="20"/>
          <w:szCs w:val="20"/>
        </w:rPr>
        <w:t>MADELEY &amp; DISTRICT</w:t>
      </w:r>
      <w:r w:rsidRPr="006D7336">
        <w:rPr>
          <w:rFonts w:cs="Arial"/>
          <w:color w:val="auto"/>
          <w:sz w:val="20"/>
          <w:szCs w:val="20"/>
        </w:rPr>
        <w:t xml:space="preserve"> </w:t>
      </w:r>
      <w:r w:rsidR="00BF7F0A" w:rsidRPr="006D7336">
        <w:rPr>
          <w:rFonts w:cs="Arial"/>
          <w:color w:val="auto"/>
          <w:sz w:val="20"/>
          <w:szCs w:val="20"/>
        </w:rPr>
        <w:t>u</w:t>
      </w:r>
      <w:r w:rsidRPr="006D7336">
        <w:rPr>
          <w:rFonts w:cs="Arial"/>
          <w:color w:val="auto"/>
          <w:sz w:val="20"/>
          <w:szCs w:val="20"/>
        </w:rPr>
        <w:t>3</w:t>
      </w:r>
      <w:r w:rsidR="00BF7F0A" w:rsidRPr="006D7336">
        <w:rPr>
          <w:rFonts w:cs="Arial"/>
          <w:color w:val="auto"/>
          <w:sz w:val="20"/>
          <w:szCs w:val="20"/>
        </w:rPr>
        <w:t>a</w:t>
      </w:r>
    </w:p>
    <w:p w14:paraId="693BD275" w14:textId="36277FE9" w:rsidR="0061043B" w:rsidRPr="00FE36A3" w:rsidRDefault="00E20352" w:rsidP="00E04543">
      <w:pPr>
        <w:pStyle w:val="Title"/>
        <w:spacing w:after="0" w:line="240" w:lineRule="auto"/>
        <w:rPr>
          <w:rFonts w:cs="Arial"/>
          <w:i/>
          <w:iCs/>
          <w:color w:val="auto"/>
          <w:sz w:val="20"/>
          <w:szCs w:val="20"/>
        </w:rPr>
      </w:pPr>
      <w:r w:rsidRPr="007A0958">
        <w:rPr>
          <w:rFonts w:cs="Arial"/>
          <w:color w:val="auto"/>
          <w:sz w:val="20"/>
          <w:szCs w:val="20"/>
        </w:rPr>
        <w:t xml:space="preserve">INDOOR &amp; </w:t>
      </w:r>
      <w:r w:rsidR="00424366" w:rsidRPr="007A0958">
        <w:rPr>
          <w:rFonts w:cs="Arial"/>
          <w:color w:val="auto"/>
          <w:sz w:val="20"/>
          <w:szCs w:val="20"/>
        </w:rPr>
        <w:t>OUTDOOR SPORT</w:t>
      </w:r>
      <w:r w:rsidR="0061043B">
        <w:rPr>
          <w:rFonts w:cs="Arial"/>
          <w:color w:val="auto"/>
          <w:sz w:val="20"/>
          <w:szCs w:val="20"/>
        </w:rPr>
        <w:t>/PHYSICAL</w:t>
      </w:r>
      <w:r w:rsidRPr="007A0958">
        <w:rPr>
          <w:rFonts w:cs="Arial"/>
          <w:color w:val="auto"/>
          <w:sz w:val="20"/>
          <w:szCs w:val="20"/>
        </w:rPr>
        <w:t xml:space="preserve"> ACTIVIT</w:t>
      </w:r>
      <w:r w:rsidR="0061043B">
        <w:rPr>
          <w:rFonts w:cs="Arial"/>
          <w:color w:val="auto"/>
          <w:sz w:val="20"/>
          <w:szCs w:val="20"/>
        </w:rPr>
        <w:t xml:space="preserve">IES </w:t>
      </w:r>
      <w:r w:rsidR="0061043B" w:rsidRPr="00FE36A3">
        <w:rPr>
          <w:rFonts w:cs="Arial"/>
          <w:i/>
          <w:iCs/>
          <w:color w:val="auto"/>
          <w:sz w:val="20"/>
          <w:szCs w:val="20"/>
        </w:rPr>
        <w:t xml:space="preserve">NOT AT MADELEY CENTRE </w:t>
      </w:r>
    </w:p>
    <w:p w14:paraId="18CD549A" w14:textId="73B797E8" w:rsidR="00E04543" w:rsidRPr="007A0958" w:rsidRDefault="007A0958" w:rsidP="00E04543">
      <w:pPr>
        <w:pStyle w:val="Title"/>
        <w:spacing w:after="0" w:line="240" w:lineRule="auto"/>
        <w:rPr>
          <w:rFonts w:cs="Arial"/>
          <w:color w:val="auto"/>
          <w:sz w:val="20"/>
          <w:szCs w:val="20"/>
        </w:rPr>
      </w:pPr>
      <w:r w:rsidRPr="007A0958">
        <w:rPr>
          <w:rFonts w:cs="Arial"/>
          <w:color w:val="auto"/>
          <w:sz w:val="20"/>
          <w:szCs w:val="20"/>
        </w:rPr>
        <w:t xml:space="preserve">- </w:t>
      </w:r>
      <w:r w:rsidR="00424366" w:rsidRPr="007A0958">
        <w:rPr>
          <w:rFonts w:cs="Arial"/>
          <w:color w:val="auto"/>
          <w:sz w:val="20"/>
          <w:szCs w:val="20"/>
        </w:rPr>
        <w:t>RISK ASSESSMENT CHECKLIST</w:t>
      </w:r>
      <w:r w:rsidR="00401A4C">
        <w:rPr>
          <w:rFonts w:cs="Arial"/>
          <w:color w:val="auto"/>
          <w:sz w:val="20"/>
          <w:szCs w:val="20"/>
        </w:rPr>
        <w:t xml:space="preserve"> FOR GROUP </w:t>
      </w:r>
      <w:r w:rsidR="004B3480">
        <w:rPr>
          <w:rFonts w:cs="Arial"/>
          <w:color w:val="auto"/>
          <w:sz w:val="20"/>
          <w:szCs w:val="20"/>
        </w:rPr>
        <w:t>COORDINATORS</w:t>
      </w:r>
    </w:p>
    <w:p w14:paraId="5D440A1B" w14:textId="6376ED12" w:rsidR="001B0A8D" w:rsidRPr="007A0958" w:rsidRDefault="001B0A8D" w:rsidP="00E04543">
      <w:pPr>
        <w:pStyle w:val="Title"/>
        <w:spacing w:after="0" w:line="240" w:lineRule="auto"/>
        <w:rPr>
          <w:rFonts w:cs="Arial"/>
          <w:color w:val="auto"/>
          <w:sz w:val="20"/>
          <w:szCs w:val="20"/>
        </w:rPr>
      </w:pPr>
    </w:p>
    <w:p w14:paraId="1ACFD612" w14:textId="77777777" w:rsidR="00C10F00" w:rsidRPr="007A0958" w:rsidRDefault="00C10F00" w:rsidP="00891DFD">
      <w:pPr>
        <w:jc w:val="both"/>
        <w:rPr>
          <w:rFonts w:cs="Arial"/>
          <w:szCs w:val="20"/>
        </w:rPr>
      </w:pPr>
    </w:p>
    <w:p w14:paraId="21EB5018" w14:textId="4598FFC8" w:rsidR="00891DFD" w:rsidRPr="007A0958" w:rsidRDefault="001F347A" w:rsidP="00891DFD">
      <w:pPr>
        <w:jc w:val="both"/>
        <w:rPr>
          <w:rFonts w:cs="Arial"/>
          <w:szCs w:val="20"/>
        </w:rPr>
      </w:pPr>
      <w:r w:rsidRPr="007A0958">
        <w:rPr>
          <w:rFonts w:cs="Arial"/>
          <w:szCs w:val="20"/>
        </w:rPr>
        <w:t xml:space="preserve">This checklist is to help in the planning for an </w:t>
      </w:r>
      <w:r w:rsidR="00407D2B" w:rsidRPr="007A0958">
        <w:rPr>
          <w:rFonts w:cs="Arial"/>
          <w:szCs w:val="20"/>
        </w:rPr>
        <w:t xml:space="preserve">indoor or </w:t>
      </w:r>
      <w:r w:rsidR="00C10F00" w:rsidRPr="007A0958">
        <w:rPr>
          <w:rFonts w:cs="Arial"/>
          <w:szCs w:val="20"/>
        </w:rPr>
        <w:t>outdoor sporting</w:t>
      </w:r>
      <w:r w:rsidRPr="007A0958">
        <w:rPr>
          <w:rFonts w:cs="Arial"/>
          <w:szCs w:val="20"/>
        </w:rPr>
        <w:t xml:space="preserve"> activity</w:t>
      </w:r>
      <w:r w:rsidR="00C216E3">
        <w:rPr>
          <w:rFonts w:cs="Arial"/>
          <w:szCs w:val="20"/>
        </w:rPr>
        <w:t xml:space="preserve"> taking place not at the</w:t>
      </w:r>
      <w:r w:rsidR="00C8204D">
        <w:rPr>
          <w:rFonts w:cs="Arial"/>
          <w:szCs w:val="20"/>
        </w:rPr>
        <w:t xml:space="preserve"> Madeley Centre</w:t>
      </w:r>
      <w:r w:rsidRPr="007A0958">
        <w:rPr>
          <w:rFonts w:cs="Arial"/>
          <w:szCs w:val="20"/>
        </w:rPr>
        <w:t>. This isn’t an exhaustive list, so think carefully about any specific risks you may encounter.</w:t>
      </w:r>
    </w:p>
    <w:tbl>
      <w:tblPr>
        <w:tblpPr w:leftFromText="180" w:rightFromText="180" w:vertAnchor="text" w:horzAnchor="margin" w:tblpXSpec="center" w:tblpY="1042"/>
        <w:tblW w:w="10927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266"/>
        <w:gridCol w:w="7088"/>
        <w:gridCol w:w="850"/>
        <w:gridCol w:w="872"/>
        <w:gridCol w:w="851"/>
      </w:tblGrid>
      <w:tr w:rsidR="0065161E" w:rsidRPr="007A0958" w14:paraId="78DD6701" w14:textId="77777777" w:rsidTr="0065161E"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C4B6C99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491D797" w14:textId="77777777" w:rsidR="0065161E" w:rsidRPr="007A0958" w:rsidRDefault="0065161E" w:rsidP="0065161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7A0958">
              <w:rPr>
                <w:rFonts w:cs="Arial"/>
                <w:b/>
                <w:bCs/>
                <w:szCs w:val="20"/>
              </w:rPr>
              <w:t>Risk Assessment Checklist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A088390" w14:textId="77777777" w:rsidR="0065161E" w:rsidRPr="007A0958" w:rsidRDefault="0065161E" w:rsidP="0065161E">
            <w:pPr>
              <w:spacing w:line="240" w:lineRule="auto"/>
              <w:ind w:right="-82"/>
              <w:jc w:val="center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7A0958">
              <w:rPr>
                <w:rFonts w:cs="Arial"/>
                <w:b/>
                <w:bCs/>
                <w:szCs w:val="20"/>
              </w:rPr>
              <w:t>Yes</w:t>
            </w: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3ABFEA3" w14:textId="77777777" w:rsidR="0065161E" w:rsidRPr="007A0958" w:rsidRDefault="0065161E" w:rsidP="0065161E">
            <w:pPr>
              <w:spacing w:line="240" w:lineRule="auto"/>
              <w:ind w:right="-82"/>
              <w:jc w:val="center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7A0958">
              <w:rPr>
                <w:rFonts w:cs="Arial"/>
                <w:b/>
                <w:bCs/>
                <w:szCs w:val="20"/>
              </w:rPr>
              <w:t>No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18546618" w14:textId="77777777" w:rsidR="0065161E" w:rsidRPr="007A0958" w:rsidRDefault="0065161E" w:rsidP="0065161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7A0958">
              <w:rPr>
                <w:rFonts w:cs="Arial"/>
                <w:b/>
                <w:bCs/>
                <w:szCs w:val="20"/>
              </w:rPr>
              <w:t>N/A</w:t>
            </w:r>
          </w:p>
        </w:tc>
      </w:tr>
      <w:tr w:rsidR="0065161E" w:rsidRPr="007A0958" w14:paraId="4430A8E9" w14:textId="77777777" w:rsidTr="0065161E">
        <w:trPr>
          <w:trHeight w:val="320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C58BB8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7A0958">
              <w:rPr>
                <w:rFonts w:eastAsia="Times New Roman" w:cs="Arial"/>
                <w:b/>
                <w:bCs/>
                <w:szCs w:val="20"/>
                <w:lang w:eastAsia="en-GB"/>
              </w:rPr>
              <w:t>Wellbeing and safety</w:t>
            </w: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8E0383" w14:textId="1A1929C2" w:rsidR="0065161E" w:rsidRPr="007A0958" w:rsidRDefault="00CF7F7F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CF7F7F">
              <w:rPr>
                <w:rFonts w:eastAsia="Times New Roman" w:cs="Arial"/>
                <w:szCs w:val="20"/>
                <w:lang w:eastAsia="en-GB"/>
              </w:rPr>
              <w:t>All members should be advised that they are responsible for their own health and safety</w:t>
            </w:r>
            <w:r>
              <w:rPr>
                <w:rFonts w:eastAsia="Times New Roman" w:cs="Arial"/>
                <w:szCs w:val="20"/>
                <w:lang w:eastAsia="en-GB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298120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4B5582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1C2E80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CF7F7F" w:rsidRPr="007A0958" w14:paraId="344A4A96" w14:textId="77777777" w:rsidTr="0065161E">
        <w:trPr>
          <w:trHeight w:val="320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E77194" w14:textId="77777777" w:rsidR="00CF7F7F" w:rsidRPr="007A0958" w:rsidRDefault="00CF7F7F" w:rsidP="0065161E">
            <w:pPr>
              <w:spacing w:line="240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FD265C" w14:textId="31F8AFCA" w:rsidR="00CF7F7F" w:rsidRDefault="00CF7F7F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Maintain</w:t>
            </w:r>
            <w:r w:rsidRPr="007A0958">
              <w:rPr>
                <w:rFonts w:eastAsia="Times New Roman" w:cs="Arial"/>
                <w:szCs w:val="20"/>
                <w:lang w:eastAsia="en-GB"/>
              </w:rPr>
              <w:t xml:space="preserve"> a register of attendees.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B59155" w14:textId="77777777" w:rsidR="00CF7F7F" w:rsidRPr="007A0958" w:rsidRDefault="00CF7F7F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9531BD" w14:textId="77777777" w:rsidR="00CF7F7F" w:rsidRPr="007A0958" w:rsidRDefault="00CF7F7F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A1DA8E" w14:textId="77777777" w:rsidR="00CF7F7F" w:rsidRPr="007A0958" w:rsidRDefault="00CF7F7F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1ADBB7F2" w14:textId="77777777" w:rsidTr="0065161E">
        <w:trPr>
          <w:trHeight w:val="168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A97389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C226F5" w14:textId="35559B45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Check the weather to ensure</w:t>
            </w:r>
            <w:r>
              <w:rPr>
                <w:rFonts w:eastAsia="Times New Roman" w:cs="Arial"/>
                <w:szCs w:val="20"/>
                <w:lang w:eastAsia="en-GB"/>
              </w:rPr>
              <w:t xml:space="preserve"> </w:t>
            </w:r>
            <w:r w:rsidRPr="007A0958">
              <w:rPr>
                <w:rFonts w:eastAsia="Times New Roman" w:cs="Arial"/>
                <w:szCs w:val="20"/>
                <w:lang w:eastAsia="en-GB"/>
              </w:rPr>
              <w:t xml:space="preserve">it is suitable for this </w:t>
            </w:r>
            <w:r w:rsidR="0088076C">
              <w:rPr>
                <w:rFonts w:eastAsia="Times New Roman" w:cs="Arial"/>
                <w:szCs w:val="20"/>
                <w:lang w:eastAsia="en-GB"/>
              </w:rPr>
              <w:t>u</w:t>
            </w:r>
            <w:r w:rsidRPr="007A0958">
              <w:rPr>
                <w:rFonts w:eastAsia="Times New Roman" w:cs="Arial"/>
                <w:szCs w:val="20"/>
                <w:lang w:eastAsia="en-GB"/>
              </w:rPr>
              <w:t>3</w:t>
            </w:r>
            <w:r w:rsidR="0088076C">
              <w:rPr>
                <w:rFonts w:eastAsia="Times New Roman" w:cs="Arial"/>
                <w:szCs w:val="20"/>
                <w:lang w:eastAsia="en-GB"/>
              </w:rPr>
              <w:t>a</w:t>
            </w:r>
            <w:r w:rsidRPr="007A0958">
              <w:rPr>
                <w:rFonts w:eastAsia="Times New Roman" w:cs="Arial"/>
                <w:szCs w:val="20"/>
                <w:lang w:eastAsia="en-GB"/>
              </w:rPr>
              <w:t xml:space="preserve"> activity to go ahead.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95D7D31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29881C5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FB70230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</w:tr>
      <w:tr w:rsidR="0065161E" w:rsidRPr="007A0958" w14:paraId="3248FD1C" w14:textId="77777777" w:rsidTr="0065161E">
        <w:trPr>
          <w:trHeight w:val="214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2C747C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7DB462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Do attendees have access to water?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7DC67A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341CF9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548509A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</w:tr>
      <w:tr w:rsidR="0065161E" w:rsidRPr="007A0958" w14:paraId="14D95F7D" w14:textId="77777777" w:rsidTr="0065161E">
        <w:trPr>
          <w:trHeight w:val="220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22FADB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FE7BAD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Ensure attendees are wearing suitable clothing/footwear.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DB66B3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FFCC79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5429EF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</w:tr>
      <w:tr w:rsidR="0065161E" w:rsidRPr="007A0958" w14:paraId="14FAF193" w14:textId="77777777" w:rsidTr="0065161E">
        <w:trPr>
          <w:trHeight w:val="186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60A09F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FEB77F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Is there a first aid box that is easy to access and fully stocked?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D264C5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70A70B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C523CB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412BDC98" w14:textId="77777777" w:rsidTr="0065161E">
        <w:trPr>
          <w:trHeight w:val="405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124B2C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DACEB9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Ensure attendees are aware that in the event of a serious incident, they should call emergency services even if there is a trained first aider present?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7394CE0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C46F3A8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8FE5C68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 </w:t>
            </w:r>
          </w:p>
        </w:tc>
      </w:tr>
      <w:tr w:rsidR="0065161E" w:rsidRPr="007A0958" w14:paraId="277BEDC0" w14:textId="77777777" w:rsidTr="0065161E">
        <w:trPr>
          <w:trHeight w:val="20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ABA92C1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9CC04A" w14:textId="113C267F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ED3E23">
              <w:rPr>
                <w:rFonts w:eastAsia="Times New Roman" w:cs="Arial"/>
                <w:szCs w:val="20"/>
                <w:lang w:eastAsia="en-GB"/>
              </w:rPr>
              <w:t xml:space="preserve">Ensure all participants understand that they should </w:t>
            </w:r>
            <w:r>
              <w:rPr>
                <w:rFonts w:eastAsia="Times New Roman" w:cs="Arial"/>
                <w:szCs w:val="20"/>
                <w:lang w:eastAsia="en-GB"/>
              </w:rPr>
              <w:t>not attend</w:t>
            </w:r>
            <w:r w:rsidRPr="00ED3E23">
              <w:rPr>
                <w:rFonts w:eastAsia="Times New Roman" w:cs="Arial"/>
                <w:szCs w:val="20"/>
                <w:lang w:eastAsia="en-GB"/>
              </w:rPr>
              <w:t xml:space="preserve"> the </w:t>
            </w:r>
            <w:r>
              <w:rPr>
                <w:rFonts w:eastAsia="Times New Roman" w:cs="Arial"/>
                <w:szCs w:val="20"/>
                <w:lang w:eastAsia="en-GB"/>
              </w:rPr>
              <w:t xml:space="preserve">activity </w:t>
            </w:r>
            <w:r w:rsidRPr="00ED3E23">
              <w:rPr>
                <w:rFonts w:eastAsia="Times New Roman" w:cs="Arial"/>
                <w:szCs w:val="20"/>
                <w:lang w:eastAsia="en-GB"/>
              </w:rPr>
              <w:t>if they have any health concerns</w:t>
            </w:r>
            <w:r>
              <w:rPr>
                <w:rFonts w:eastAsia="Times New Roman" w:cs="Arial"/>
                <w:szCs w:val="20"/>
                <w:lang w:eastAsia="en-GB"/>
              </w:rPr>
              <w:t xml:space="preserve"> which will hinder </w:t>
            </w:r>
            <w:r w:rsidR="007C7136">
              <w:rPr>
                <w:rFonts w:eastAsia="Times New Roman" w:cs="Arial"/>
                <w:szCs w:val="20"/>
                <w:lang w:eastAsia="en-GB"/>
              </w:rPr>
              <w:t>participation,</w:t>
            </w:r>
            <w:r>
              <w:rPr>
                <w:rFonts w:eastAsia="Times New Roman" w:cs="Arial"/>
                <w:szCs w:val="20"/>
                <w:lang w:eastAsia="en-GB"/>
              </w:rPr>
              <w:t xml:space="preserve"> </w:t>
            </w:r>
            <w:r w:rsidR="00BD08BD">
              <w:rPr>
                <w:rFonts w:eastAsia="Times New Roman" w:cs="Arial"/>
                <w:szCs w:val="20"/>
                <w:lang w:eastAsia="en-GB"/>
              </w:rPr>
              <w:t xml:space="preserve">and </w:t>
            </w:r>
            <w:r w:rsidRPr="00ED3E23">
              <w:rPr>
                <w:rFonts w:eastAsia="Times New Roman" w:cs="Arial"/>
                <w:szCs w:val="20"/>
                <w:lang w:eastAsia="en-GB"/>
              </w:rPr>
              <w:t xml:space="preserve">which could </w:t>
            </w:r>
            <w:r w:rsidR="00BD08BD">
              <w:rPr>
                <w:rFonts w:eastAsia="Times New Roman" w:cs="Arial"/>
                <w:szCs w:val="20"/>
                <w:lang w:eastAsia="en-GB"/>
              </w:rPr>
              <w:t xml:space="preserve">also </w:t>
            </w:r>
            <w:r w:rsidRPr="00ED3E23">
              <w:rPr>
                <w:rFonts w:eastAsia="Times New Roman" w:cs="Arial"/>
                <w:szCs w:val="20"/>
                <w:lang w:eastAsia="en-GB"/>
              </w:rPr>
              <w:t>be transmitted to other participants</w:t>
            </w:r>
            <w:r w:rsidR="00B97EEB">
              <w:rPr>
                <w:rFonts w:eastAsia="Times New Roman" w:cs="Arial"/>
                <w:szCs w:val="20"/>
                <w:lang w:eastAsia="en-GB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289D058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C0A8460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A8550DC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49A19D00" w14:textId="77777777" w:rsidTr="0065161E">
        <w:trPr>
          <w:trHeight w:val="483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5CB2D2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7A0958">
              <w:rPr>
                <w:rFonts w:eastAsia="Times New Roman" w:cs="Arial"/>
                <w:b/>
                <w:bCs/>
                <w:szCs w:val="20"/>
                <w:lang w:eastAsia="en-GB"/>
              </w:rPr>
              <w:t>Activity area/ space</w:t>
            </w: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44F47B" w14:textId="15C2EFF2" w:rsidR="0065161E" w:rsidRPr="007A0958" w:rsidRDefault="00C8204D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All venue health &amp; safety regulations must be understood and complied with.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641CDA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B3AEF0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4AFB91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6F6490BE" w14:textId="77777777" w:rsidTr="0065161E">
        <w:trPr>
          <w:trHeight w:val="316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10F319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4AE7B7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Is the activity area accessible to emergency vehicles?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A824F4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9E9DCD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18904C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7B33461C" w14:textId="77777777" w:rsidTr="0065161E">
        <w:trPr>
          <w:trHeight w:val="307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11C0C3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1CB682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Ensure any potential hazards in the activity area are removed if safe to do so.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925F83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66F43D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B4A539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63ADD34D" w14:textId="77777777" w:rsidTr="0065161E">
        <w:trPr>
          <w:trHeight w:val="315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15882B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A15DE52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Ensure any spectators are a safe distance away from the activity area.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FEBDA4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BE0BDB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D98AC6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7B899438" w14:textId="77777777" w:rsidTr="0065161E">
        <w:trPr>
          <w:trHeight w:val="181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90171A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D30A07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Is there a secure area to store attendees’ belongings during the u3a activity?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347041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C352EB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50CB07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039EC2F8" w14:textId="77777777" w:rsidTr="0065161E">
        <w:trPr>
          <w:trHeight w:val="314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082FE3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7A0958">
              <w:rPr>
                <w:rFonts w:eastAsia="Times New Roman" w:cs="Arial"/>
                <w:b/>
                <w:bCs/>
                <w:szCs w:val="20"/>
                <w:lang w:eastAsia="en-GB"/>
              </w:rPr>
              <w:t>Equipment</w:t>
            </w: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2207EF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Is the equipment in good condition and fit for use?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9727F4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E48418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AC7F5C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47F51E32" w14:textId="77777777" w:rsidTr="0065161E">
        <w:trPr>
          <w:trHeight w:val="289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AA4FB3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C07B4B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Have attendees received a demonstration on how to use equipment correctly?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46AA0F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F6FC09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2F9F0B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65161E" w:rsidRPr="007A0958" w14:paraId="1F9F639E" w14:textId="77777777" w:rsidTr="0065161E">
        <w:trPr>
          <w:trHeight w:val="326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943CA8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08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7C05D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  <w:r w:rsidRPr="007A0958">
              <w:rPr>
                <w:rFonts w:eastAsia="Times New Roman" w:cs="Arial"/>
                <w:szCs w:val="20"/>
                <w:lang w:eastAsia="en-GB"/>
              </w:rPr>
              <w:t>Is there a lockable storage or secure area to store equipment when not in use (if applicable)?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CB86A1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F895F8" w14:textId="77777777" w:rsidR="0065161E" w:rsidRPr="007A0958" w:rsidRDefault="0065161E" w:rsidP="0065161E">
            <w:pPr>
              <w:spacing w:line="240" w:lineRule="auto"/>
              <w:ind w:right="-202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9E2FE0" w14:textId="77777777" w:rsidR="0065161E" w:rsidRPr="007A0958" w:rsidRDefault="0065161E" w:rsidP="0065161E">
            <w:pPr>
              <w:spacing w:line="240" w:lineRule="auto"/>
              <w:rPr>
                <w:rFonts w:eastAsia="Times New Roman" w:cs="Arial"/>
                <w:szCs w:val="20"/>
                <w:lang w:eastAsia="en-GB"/>
              </w:rPr>
            </w:pPr>
          </w:p>
        </w:tc>
      </w:tr>
    </w:tbl>
    <w:p w14:paraId="41DC6C07" w14:textId="5E521413" w:rsidR="0065161E" w:rsidRDefault="00891DFD" w:rsidP="00891DFD">
      <w:pPr>
        <w:rPr>
          <w:rFonts w:cs="Arial"/>
          <w:szCs w:val="20"/>
        </w:rPr>
      </w:pPr>
      <w:r w:rsidRPr="007A0958">
        <w:rPr>
          <w:rFonts w:cs="Arial"/>
          <w:szCs w:val="20"/>
        </w:rPr>
        <w:t xml:space="preserve">The </w:t>
      </w:r>
      <w:r w:rsidR="00F4493E" w:rsidRPr="007A0958">
        <w:rPr>
          <w:rFonts w:cs="Arial"/>
          <w:szCs w:val="20"/>
        </w:rPr>
        <w:t>activity risk assessment should</w:t>
      </w:r>
      <w:r w:rsidRPr="007A0958">
        <w:rPr>
          <w:rFonts w:cs="Arial"/>
          <w:szCs w:val="20"/>
        </w:rPr>
        <w:t xml:space="preserve"> be reviewed annually but will be required to be revised if, for example, the location for the activity changes or other material changes arise.</w:t>
      </w:r>
      <w:r w:rsidR="001F347A" w:rsidRPr="007A0958">
        <w:rPr>
          <w:rFonts w:cs="Arial"/>
          <w:szCs w:val="20"/>
        </w:rPr>
        <w:t xml:space="preserve"> </w:t>
      </w:r>
      <w:r w:rsidR="003F2903" w:rsidRPr="007A0958">
        <w:rPr>
          <w:rFonts w:cs="Arial"/>
          <w:szCs w:val="20"/>
        </w:rPr>
        <w:t xml:space="preserve">If any of the risks below require a “No” </w:t>
      </w:r>
      <w:r w:rsidR="0065161E" w:rsidRPr="0065161E">
        <w:rPr>
          <w:rFonts w:cs="Arial"/>
          <w:szCs w:val="20"/>
        </w:rPr>
        <w:t>response, you should contact a committee member to agree mitigation actions as soon as possible.</w:t>
      </w:r>
    </w:p>
    <w:p w14:paraId="11E35F70" w14:textId="611E6730" w:rsidR="0010560E" w:rsidRPr="007A0958" w:rsidRDefault="0010560E" w:rsidP="00891DFD">
      <w:pPr>
        <w:rPr>
          <w:rFonts w:cs="Arial"/>
          <w:szCs w:val="20"/>
        </w:rPr>
      </w:pPr>
    </w:p>
    <w:p w14:paraId="6282B4D2" w14:textId="056F4B22" w:rsidR="0010560E" w:rsidRPr="007A0958" w:rsidRDefault="0010560E" w:rsidP="00891DFD">
      <w:pPr>
        <w:rPr>
          <w:rFonts w:cs="Arial"/>
          <w:szCs w:val="20"/>
        </w:rPr>
      </w:pPr>
    </w:p>
    <w:tbl>
      <w:tblPr>
        <w:tblStyle w:val="TableGrid"/>
        <w:tblpPr w:leftFromText="180" w:rightFromText="180" w:vertAnchor="text" w:horzAnchor="margin" w:tblpY="-58"/>
        <w:tblW w:w="10060" w:type="dxa"/>
        <w:tblLook w:val="04A0" w:firstRow="1" w:lastRow="0" w:firstColumn="1" w:lastColumn="0" w:noHBand="0" w:noVBand="1"/>
      </w:tblPr>
      <w:tblGrid>
        <w:gridCol w:w="5058"/>
        <w:gridCol w:w="5002"/>
      </w:tblGrid>
      <w:tr w:rsidR="00C216E3" w:rsidRPr="007A0958" w14:paraId="286758EA" w14:textId="77777777" w:rsidTr="00BD08BD">
        <w:tc>
          <w:tcPr>
            <w:tcW w:w="5058" w:type="dxa"/>
          </w:tcPr>
          <w:p w14:paraId="1D46DF06" w14:textId="77777777" w:rsidR="00C216E3" w:rsidRPr="00061B4F" w:rsidRDefault="00C216E3" w:rsidP="00BD08BD">
            <w:pPr>
              <w:rPr>
                <w:rFonts w:cs="Arial"/>
                <w:b/>
                <w:bCs/>
                <w:szCs w:val="20"/>
              </w:rPr>
            </w:pPr>
            <w:r w:rsidRPr="00061B4F">
              <w:rPr>
                <w:rFonts w:cs="Arial"/>
                <w:b/>
                <w:bCs/>
                <w:szCs w:val="20"/>
              </w:rPr>
              <w:t>Other identified risks:</w:t>
            </w:r>
          </w:p>
        </w:tc>
        <w:tc>
          <w:tcPr>
            <w:tcW w:w="5002" w:type="dxa"/>
          </w:tcPr>
          <w:p w14:paraId="42E6B981" w14:textId="77777777" w:rsidR="00C216E3" w:rsidRPr="00061B4F" w:rsidRDefault="00C216E3" w:rsidP="00BD08BD">
            <w:pPr>
              <w:rPr>
                <w:rFonts w:cs="Arial"/>
                <w:b/>
                <w:bCs/>
                <w:szCs w:val="20"/>
              </w:rPr>
            </w:pPr>
            <w:r w:rsidRPr="00061B4F">
              <w:rPr>
                <w:rFonts w:cs="Arial"/>
                <w:b/>
                <w:bCs/>
                <w:szCs w:val="20"/>
              </w:rPr>
              <w:t>What will you do to mitigate these risks?</w:t>
            </w:r>
          </w:p>
        </w:tc>
      </w:tr>
      <w:tr w:rsidR="00C216E3" w:rsidRPr="007A0958" w14:paraId="2885B0EB" w14:textId="77777777" w:rsidTr="00BD08BD">
        <w:trPr>
          <w:trHeight w:val="974"/>
        </w:trPr>
        <w:tc>
          <w:tcPr>
            <w:tcW w:w="5058" w:type="dxa"/>
          </w:tcPr>
          <w:p w14:paraId="1FCAD4B0" w14:textId="77777777" w:rsidR="00C216E3" w:rsidRPr="007A0958" w:rsidRDefault="00C216E3" w:rsidP="00BD08BD">
            <w:pPr>
              <w:rPr>
                <w:rFonts w:cs="Arial"/>
                <w:szCs w:val="20"/>
              </w:rPr>
            </w:pPr>
          </w:p>
        </w:tc>
        <w:tc>
          <w:tcPr>
            <w:tcW w:w="5002" w:type="dxa"/>
          </w:tcPr>
          <w:p w14:paraId="434E28F2" w14:textId="77777777" w:rsidR="00C216E3" w:rsidRPr="007A0958" w:rsidRDefault="00C216E3" w:rsidP="00BD08BD">
            <w:pPr>
              <w:rPr>
                <w:rFonts w:cs="Arial"/>
                <w:szCs w:val="20"/>
              </w:rPr>
            </w:pPr>
          </w:p>
        </w:tc>
      </w:tr>
    </w:tbl>
    <w:p w14:paraId="69DBCED1" w14:textId="0D15BBBC" w:rsidR="00D74CF2" w:rsidRPr="007A0958" w:rsidRDefault="00E02E45" w:rsidP="00DA4DEC">
      <w:pPr>
        <w:tabs>
          <w:tab w:val="left" w:pos="6120"/>
        </w:tabs>
        <w:rPr>
          <w:rFonts w:cs="Arial"/>
          <w:szCs w:val="20"/>
        </w:rPr>
      </w:pPr>
      <w:r w:rsidRPr="007A0958">
        <w:rPr>
          <w:rFonts w:cs="Arial"/>
          <w:szCs w:val="20"/>
        </w:rPr>
        <w:tab/>
      </w:r>
    </w:p>
    <w:p w14:paraId="0C9FB60F" w14:textId="5AD3357B" w:rsidR="001A7F32" w:rsidRPr="007A0958" w:rsidRDefault="001A7F32" w:rsidP="00891DFD">
      <w:pPr>
        <w:rPr>
          <w:rFonts w:cs="Arial"/>
          <w:b/>
          <w:bCs/>
          <w:szCs w:val="20"/>
        </w:rPr>
      </w:pPr>
      <w:bookmarkStart w:id="0" w:name="_Hlk125643166"/>
      <w:r w:rsidRPr="007A0958">
        <w:rPr>
          <w:rFonts w:cs="Arial"/>
          <w:b/>
          <w:bCs/>
          <w:szCs w:val="20"/>
        </w:rPr>
        <w:t xml:space="preserve">Group </w:t>
      </w:r>
      <w:r w:rsidR="004B3480">
        <w:rPr>
          <w:rFonts w:cs="Arial"/>
          <w:b/>
          <w:bCs/>
          <w:szCs w:val="20"/>
        </w:rPr>
        <w:t>Coordinator</w:t>
      </w:r>
      <w:r w:rsidR="00F33857" w:rsidRPr="007A0958">
        <w:rPr>
          <w:rFonts w:cs="Arial"/>
          <w:b/>
          <w:bCs/>
          <w:szCs w:val="20"/>
        </w:rPr>
        <w:t xml:space="preserve"> – Name………………………</w:t>
      </w:r>
      <w:r w:rsidR="00061B4F">
        <w:rPr>
          <w:rFonts w:cs="Arial"/>
          <w:b/>
          <w:bCs/>
          <w:szCs w:val="20"/>
        </w:rPr>
        <w:t>……</w:t>
      </w:r>
      <w:r w:rsidR="0047251E">
        <w:rPr>
          <w:rFonts w:cs="Arial"/>
          <w:b/>
          <w:bCs/>
          <w:szCs w:val="20"/>
        </w:rPr>
        <w:t>….</w:t>
      </w:r>
      <w:r w:rsidR="00F33857" w:rsidRPr="007A0958">
        <w:rPr>
          <w:rFonts w:cs="Arial"/>
          <w:b/>
          <w:bCs/>
          <w:szCs w:val="20"/>
        </w:rPr>
        <w:t>…</w:t>
      </w:r>
      <w:proofErr w:type="gramStart"/>
      <w:r w:rsidR="00061B4F">
        <w:rPr>
          <w:rFonts w:cs="Arial"/>
          <w:b/>
          <w:bCs/>
          <w:szCs w:val="20"/>
        </w:rPr>
        <w:t>…..</w:t>
      </w:r>
      <w:proofErr w:type="gramEnd"/>
      <w:r w:rsidR="00F33857" w:rsidRPr="007A0958">
        <w:rPr>
          <w:rFonts w:cs="Arial"/>
          <w:b/>
          <w:bCs/>
          <w:szCs w:val="20"/>
        </w:rPr>
        <w:t xml:space="preserve">…     </w:t>
      </w:r>
      <w:r w:rsidR="00061B4F">
        <w:rPr>
          <w:rFonts w:cs="Arial"/>
          <w:b/>
          <w:bCs/>
          <w:szCs w:val="20"/>
        </w:rPr>
        <w:tab/>
      </w:r>
      <w:r w:rsidR="00F33857" w:rsidRPr="007A0958">
        <w:rPr>
          <w:rFonts w:cs="Arial"/>
          <w:b/>
          <w:bCs/>
          <w:szCs w:val="20"/>
        </w:rPr>
        <w:t>Signature……………………………….</w:t>
      </w:r>
    </w:p>
    <w:p w14:paraId="7FD0F248" w14:textId="0DEBA59A" w:rsidR="00F33857" w:rsidRPr="007A0958" w:rsidRDefault="00F33857" w:rsidP="00891DFD">
      <w:pPr>
        <w:rPr>
          <w:rFonts w:cs="Arial"/>
          <w:b/>
          <w:bCs/>
          <w:szCs w:val="20"/>
        </w:rPr>
      </w:pPr>
    </w:p>
    <w:p w14:paraId="243CB8B9" w14:textId="48875864" w:rsidR="00F33857" w:rsidRPr="007A0958" w:rsidRDefault="00F33857" w:rsidP="00891DFD">
      <w:pPr>
        <w:rPr>
          <w:rFonts w:cs="Arial"/>
          <w:b/>
          <w:bCs/>
          <w:szCs w:val="20"/>
        </w:rPr>
      </w:pPr>
    </w:p>
    <w:p w14:paraId="6A0B9359" w14:textId="03A43E6E" w:rsidR="00F33857" w:rsidRPr="007A0958" w:rsidRDefault="00990D6D" w:rsidP="00891DFD">
      <w:pPr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Location &amp; Activity………………………………………………</w:t>
      </w:r>
      <w:proofErr w:type="gramStart"/>
      <w:r>
        <w:rPr>
          <w:rFonts w:cs="Arial"/>
          <w:b/>
          <w:bCs/>
          <w:szCs w:val="20"/>
        </w:rPr>
        <w:t>…..</w:t>
      </w:r>
      <w:proofErr w:type="gramEnd"/>
      <w:r w:rsidR="00F33857" w:rsidRPr="007A0958">
        <w:rPr>
          <w:rFonts w:cs="Arial"/>
          <w:b/>
          <w:bCs/>
          <w:szCs w:val="20"/>
        </w:rPr>
        <w:t xml:space="preserve">               Date……………………………</w:t>
      </w:r>
      <w:r>
        <w:rPr>
          <w:rFonts w:cs="Arial"/>
          <w:b/>
          <w:bCs/>
          <w:szCs w:val="20"/>
        </w:rPr>
        <w:t>……….</w:t>
      </w:r>
    </w:p>
    <w:bookmarkEnd w:id="0"/>
    <w:p w14:paraId="18FA9A0F" w14:textId="77777777" w:rsidR="00BD08BD" w:rsidRDefault="00BD08BD">
      <w:pPr>
        <w:rPr>
          <w:rFonts w:cs="Arial"/>
          <w:b/>
          <w:bCs/>
          <w:szCs w:val="20"/>
        </w:rPr>
      </w:pPr>
    </w:p>
    <w:p w14:paraId="27C00EA1" w14:textId="77777777" w:rsidR="00990D6D" w:rsidRDefault="00990D6D">
      <w:pPr>
        <w:rPr>
          <w:rFonts w:cs="Arial"/>
          <w:b/>
          <w:bCs/>
          <w:szCs w:val="20"/>
        </w:rPr>
      </w:pPr>
    </w:p>
    <w:p w14:paraId="30B34D6B" w14:textId="4EFBAA46" w:rsidR="00CB25ED" w:rsidRPr="007A0958" w:rsidRDefault="00D0271C">
      <w:pPr>
        <w:rPr>
          <w:rFonts w:cs="Arial"/>
          <w:b/>
          <w:bCs/>
          <w:szCs w:val="20"/>
        </w:rPr>
      </w:pPr>
      <w:r w:rsidRPr="00D0271C">
        <w:rPr>
          <w:rFonts w:cs="Arial"/>
          <w:b/>
          <w:bCs/>
          <w:szCs w:val="20"/>
        </w:rPr>
        <w:t>You should forward a copy of this completed form to the Madeley U3A Secretary, retaining a copy for yourself.</w:t>
      </w:r>
    </w:p>
    <w:sectPr w:rsidR="00CB25ED" w:rsidRPr="007A0958" w:rsidSect="0065161E">
      <w:headerReference w:type="default" r:id="rId11"/>
      <w:footerReference w:type="even" r:id="rId12"/>
      <w:footerReference w:type="default" r:id="rId13"/>
      <w:pgSz w:w="11900" w:h="16840"/>
      <w:pgMar w:top="720" w:right="720" w:bottom="720" w:left="720" w:header="0" w:footer="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6BAF7" w14:textId="77777777" w:rsidR="00D862B0" w:rsidRDefault="00D862B0" w:rsidP="008432C3">
      <w:pPr>
        <w:spacing w:line="240" w:lineRule="auto"/>
      </w:pPr>
      <w:r>
        <w:separator/>
      </w:r>
    </w:p>
  </w:endnote>
  <w:endnote w:type="continuationSeparator" w:id="0">
    <w:p w14:paraId="0EC03980" w14:textId="77777777" w:rsidR="00D862B0" w:rsidRDefault="00D862B0" w:rsidP="0084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Content>
      <w:p w14:paraId="214F427E" w14:textId="533FFEB2" w:rsidR="000C648D" w:rsidRDefault="000C648D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B0A8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C797" w14:textId="43768D76" w:rsidR="000C648D" w:rsidRDefault="00891DFD" w:rsidP="00891DFD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  <w:r>
      <w:rPr>
        <w:rFonts w:ascii="Arial" w:hAnsi="Arial" w:cs="Arial"/>
        <w:color w:val="1C5B9A"/>
        <w:sz w:val="20"/>
        <w:szCs w:val="20"/>
      </w:rPr>
      <w:br/>
    </w:r>
  </w:p>
  <w:p w14:paraId="361DB93E" w14:textId="77777777" w:rsidR="00891DFD" w:rsidRPr="00A7142C" w:rsidRDefault="00891DFD" w:rsidP="00891DFD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83052" w14:textId="77777777" w:rsidR="00D862B0" w:rsidRDefault="00D862B0" w:rsidP="008432C3">
      <w:pPr>
        <w:spacing w:line="240" w:lineRule="auto"/>
      </w:pPr>
      <w:r>
        <w:separator/>
      </w:r>
    </w:p>
  </w:footnote>
  <w:footnote w:type="continuationSeparator" w:id="0">
    <w:p w14:paraId="6FCE35ED" w14:textId="77777777" w:rsidR="00D862B0" w:rsidRDefault="00D862B0" w:rsidP="0084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0A14C" w14:textId="649286FB" w:rsidR="0047251E" w:rsidRDefault="0047251E">
    <w:pPr>
      <w:pStyle w:val="Header"/>
    </w:pPr>
  </w:p>
  <w:p w14:paraId="645146F7" w14:textId="2A44CEE6" w:rsidR="0047251E" w:rsidRPr="0047251E" w:rsidRDefault="0047251E">
    <w:pPr>
      <w:pStyle w:val="Header"/>
      <w:rPr>
        <w:sz w:val="12"/>
        <w:szCs w:val="12"/>
      </w:rPr>
    </w:pPr>
    <w:r>
      <w:tab/>
    </w:r>
    <w:r>
      <w:tab/>
    </w:r>
    <w:r>
      <w:rPr>
        <w:sz w:val="12"/>
        <w:szCs w:val="12"/>
      </w:rPr>
      <w:t xml:space="preserve">PWB – </w:t>
    </w:r>
    <w:r w:rsidR="00D37B97">
      <w:rPr>
        <w:sz w:val="12"/>
        <w:szCs w:val="12"/>
      </w:rPr>
      <w:t>May</w:t>
    </w:r>
    <w:r>
      <w:rPr>
        <w:sz w:val="12"/>
        <w:szCs w:val="12"/>
      </w:rPr>
      <w:t xml:space="preserve">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21444"/>
    <w:multiLevelType w:val="multilevel"/>
    <w:tmpl w:val="38E6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F94540"/>
    <w:multiLevelType w:val="multilevel"/>
    <w:tmpl w:val="E796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035C95"/>
    <w:multiLevelType w:val="hybridMultilevel"/>
    <w:tmpl w:val="24F4ECAE"/>
    <w:lvl w:ilvl="0" w:tplc="6756C1B0">
      <w:start w:val="1"/>
      <w:numFmt w:val="decimal"/>
      <w:pStyle w:val="Heading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6E77"/>
    <w:multiLevelType w:val="multilevel"/>
    <w:tmpl w:val="19AC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946CE"/>
    <w:multiLevelType w:val="multilevel"/>
    <w:tmpl w:val="2A34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60582"/>
    <w:multiLevelType w:val="multilevel"/>
    <w:tmpl w:val="E654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D00CDD"/>
    <w:multiLevelType w:val="multilevel"/>
    <w:tmpl w:val="6DF2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2D731C"/>
    <w:multiLevelType w:val="multilevel"/>
    <w:tmpl w:val="B4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420DEB"/>
    <w:multiLevelType w:val="multilevel"/>
    <w:tmpl w:val="652A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6E528D"/>
    <w:multiLevelType w:val="multilevel"/>
    <w:tmpl w:val="65D2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6C38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CFC0795"/>
    <w:multiLevelType w:val="multilevel"/>
    <w:tmpl w:val="20EE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DA25CB"/>
    <w:multiLevelType w:val="multilevel"/>
    <w:tmpl w:val="1C7E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350924"/>
    <w:multiLevelType w:val="multilevel"/>
    <w:tmpl w:val="D044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251BC8"/>
    <w:multiLevelType w:val="multilevel"/>
    <w:tmpl w:val="0042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F8657A"/>
    <w:multiLevelType w:val="multilevel"/>
    <w:tmpl w:val="915E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1A60F8"/>
    <w:multiLevelType w:val="multilevel"/>
    <w:tmpl w:val="950C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911F9A"/>
    <w:multiLevelType w:val="multilevel"/>
    <w:tmpl w:val="4062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477C1"/>
    <w:multiLevelType w:val="multilevel"/>
    <w:tmpl w:val="00FE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43D28A2"/>
    <w:multiLevelType w:val="multilevel"/>
    <w:tmpl w:val="F3F0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EF35D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187EB6"/>
    <w:multiLevelType w:val="multilevel"/>
    <w:tmpl w:val="9A66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9797B3D"/>
    <w:multiLevelType w:val="hybridMultilevel"/>
    <w:tmpl w:val="2B942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B22FC"/>
    <w:multiLevelType w:val="multilevel"/>
    <w:tmpl w:val="B22A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8682239">
    <w:abstractNumId w:val="1"/>
  </w:num>
  <w:num w:numId="2" w16cid:durableId="1523468518">
    <w:abstractNumId w:val="6"/>
  </w:num>
  <w:num w:numId="3" w16cid:durableId="1119297037">
    <w:abstractNumId w:val="28"/>
  </w:num>
  <w:num w:numId="4" w16cid:durableId="1314527403">
    <w:abstractNumId w:val="10"/>
  </w:num>
  <w:num w:numId="5" w16cid:durableId="1736783194">
    <w:abstractNumId w:val="18"/>
  </w:num>
  <w:num w:numId="6" w16cid:durableId="766384951">
    <w:abstractNumId w:val="8"/>
  </w:num>
  <w:num w:numId="7" w16cid:durableId="1970435618">
    <w:abstractNumId w:val="16"/>
  </w:num>
  <w:num w:numId="8" w16cid:durableId="1797217524">
    <w:abstractNumId w:val="15"/>
  </w:num>
  <w:num w:numId="9" w16cid:durableId="1277249">
    <w:abstractNumId w:val="7"/>
  </w:num>
  <w:num w:numId="10" w16cid:durableId="1610432235">
    <w:abstractNumId w:val="14"/>
  </w:num>
  <w:num w:numId="11" w16cid:durableId="1368987024">
    <w:abstractNumId w:val="0"/>
  </w:num>
  <w:num w:numId="12" w16cid:durableId="2019386993">
    <w:abstractNumId w:val="27"/>
  </w:num>
  <w:num w:numId="13" w16cid:durableId="1117867106">
    <w:abstractNumId w:val="3"/>
  </w:num>
  <w:num w:numId="14" w16cid:durableId="659231409">
    <w:abstractNumId w:val="30"/>
  </w:num>
  <w:num w:numId="15" w16cid:durableId="970209230">
    <w:abstractNumId w:val="26"/>
  </w:num>
  <w:num w:numId="16" w16cid:durableId="1251083931">
    <w:abstractNumId w:val="20"/>
  </w:num>
  <w:num w:numId="17" w16cid:durableId="580025868">
    <w:abstractNumId w:val="31"/>
  </w:num>
  <w:num w:numId="18" w16cid:durableId="1911188513">
    <w:abstractNumId w:val="34"/>
  </w:num>
  <w:num w:numId="19" w16cid:durableId="744036173">
    <w:abstractNumId w:val="22"/>
  </w:num>
  <w:num w:numId="20" w16cid:durableId="1427341062">
    <w:abstractNumId w:val="9"/>
  </w:num>
  <w:num w:numId="21" w16cid:durableId="1769277451">
    <w:abstractNumId w:val="13"/>
  </w:num>
  <w:num w:numId="22" w16cid:durableId="116334802">
    <w:abstractNumId w:val="12"/>
  </w:num>
  <w:num w:numId="23" w16cid:durableId="1564365103">
    <w:abstractNumId w:val="19"/>
  </w:num>
  <w:num w:numId="24" w16cid:durableId="1335498925">
    <w:abstractNumId w:val="23"/>
  </w:num>
  <w:num w:numId="25" w16cid:durableId="830869942">
    <w:abstractNumId w:val="29"/>
  </w:num>
  <w:num w:numId="26" w16cid:durableId="273051062">
    <w:abstractNumId w:val="17"/>
  </w:num>
  <w:num w:numId="27" w16cid:durableId="699890585">
    <w:abstractNumId w:val="24"/>
  </w:num>
  <w:num w:numId="28" w16cid:durableId="1779569392">
    <w:abstractNumId w:val="4"/>
  </w:num>
  <w:num w:numId="29" w16cid:durableId="896669414">
    <w:abstractNumId w:val="2"/>
  </w:num>
  <w:num w:numId="30" w16cid:durableId="1628585795">
    <w:abstractNumId w:val="5"/>
  </w:num>
  <w:num w:numId="31" w16cid:durableId="2069524030">
    <w:abstractNumId w:val="21"/>
  </w:num>
  <w:num w:numId="32" w16cid:durableId="1256668023">
    <w:abstractNumId w:val="11"/>
  </w:num>
  <w:num w:numId="33" w16cid:durableId="789014218">
    <w:abstractNumId w:val="33"/>
  </w:num>
  <w:num w:numId="34" w16cid:durableId="194932420">
    <w:abstractNumId w:val="25"/>
  </w:num>
  <w:num w:numId="35" w16cid:durableId="117869312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D75"/>
    <w:rsid w:val="000172AF"/>
    <w:rsid w:val="00061B4F"/>
    <w:rsid w:val="00071D71"/>
    <w:rsid w:val="00080D9E"/>
    <w:rsid w:val="00091BC6"/>
    <w:rsid w:val="000C368B"/>
    <w:rsid w:val="000C648D"/>
    <w:rsid w:val="000F5D74"/>
    <w:rsid w:val="00101F6B"/>
    <w:rsid w:val="00103751"/>
    <w:rsid w:val="0010560E"/>
    <w:rsid w:val="001074EC"/>
    <w:rsid w:val="00146E17"/>
    <w:rsid w:val="00147D95"/>
    <w:rsid w:val="00154CFB"/>
    <w:rsid w:val="00154F9D"/>
    <w:rsid w:val="00180055"/>
    <w:rsid w:val="00185104"/>
    <w:rsid w:val="001A1BDF"/>
    <w:rsid w:val="001A7F32"/>
    <w:rsid w:val="001B0A8D"/>
    <w:rsid w:val="001B1CD4"/>
    <w:rsid w:val="001B2179"/>
    <w:rsid w:val="001B7C86"/>
    <w:rsid w:val="001C7B67"/>
    <w:rsid w:val="001D406F"/>
    <w:rsid w:val="001E00C3"/>
    <w:rsid w:val="001E55E7"/>
    <w:rsid w:val="001F1285"/>
    <w:rsid w:val="001F347A"/>
    <w:rsid w:val="00205F65"/>
    <w:rsid w:val="00230006"/>
    <w:rsid w:val="0024760F"/>
    <w:rsid w:val="002503F7"/>
    <w:rsid w:val="00252E3D"/>
    <w:rsid w:val="00261F11"/>
    <w:rsid w:val="00283CCF"/>
    <w:rsid w:val="00287164"/>
    <w:rsid w:val="002957C7"/>
    <w:rsid w:val="002A6D75"/>
    <w:rsid w:val="002B7231"/>
    <w:rsid w:val="002C7C04"/>
    <w:rsid w:val="002D23A0"/>
    <w:rsid w:val="002E31E7"/>
    <w:rsid w:val="002E673B"/>
    <w:rsid w:val="002F750C"/>
    <w:rsid w:val="00321453"/>
    <w:rsid w:val="00342AA6"/>
    <w:rsid w:val="00353839"/>
    <w:rsid w:val="003610B7"/>
    <w:rsid w:val="003A2E0C"/>
    <w:rsid w:val="003C686F"/>
    <w:rsid w:val="003D42E3"/>
    <w:rsid w:val="003D6F50"/>
    <w:rsid w:val="003E0B17"/>
    <w:rsid w:val="003E3EA5"/>
    <w:rsid w:val="003E4D34"/>
    <w:rsid w:val="003E75CE"/>
    <w:rsid w:val="003F2903"/>
    <w:rsid w:val="00401A4C"/>
    <w:rsid w:val="00407D2B"/>
    <w:rsid w:val="00413139"/>
    <w:rsid w:val="00416CD2"/>
    <w:rsid w:val="00424366"/>
    <w:rsid w:val="00424472"/>
    <w:rsid w:val="0042615B"/>
    <w:rsid w:val="004274F7"/>
    <w:rsid w:val="004306A9"/>
    <w:rsid w:val="0043724B"/>
    <w:rsid w:val="0047251E"/>
    <w:rsid w:val="004B3480"/>
    <w:rsid w:val="00552098"/>
    <w:rsid w:val="0055455C"/>
    <w:rsid w:val="00571B18"/>
    <w:rsid w:val="0057723F"/>
    <w:rsid w:val="00595A98"/>
    <w:rsid w:val="00597BA7"/>
    <w:rsid w:val="005B5439"/>
    <w:rsid w:val="005C2691"/>
    <w:rsid w:val="0061043B"/>
    <w:rsid w:val="006149E5"/>
    <w:rsid w:val="00624851"/>
    <w:rsid w:val="006319A3"/>
    <w:rsid w:val="00632333"/>
    <w:rsid w:val="00634C85"/>
    <w:rsid w:val="006457A1"/>
    <w:rsid w:val="0065161E"/>
    <w:rsid w:val="00674910"/>
    <w:rsid w:val="006801EA"/>
    <w:rsid w:val="0068061F"/>
    <w:rsid w:val="00695598"/>
    <w:rsid w:val="0069779A"/>
    <w:rsid w:val="006B327E"/>
    <w:rsid w:val="006D1DA4"/>
    <w:rsid w:val="006D5F55"/>
    <w:rsid w:val="006D7336"/>
    <w:rsid w:val="006E584D"/>
    <w:rsid w:val="0070624F"/>
    <w:rsid w:val="00722C8D"/>
    <w:rsid w:val="00735991"/>
    <w:rsid w:val="00743E52"/>
    <w:rsid w:val="00763535"/>
    <w:rsid w:val="007660F0"/>
    <w:rsid w:val="007802E4"/>
    <w:rsid w:val="00793B15"/>
    <w:rsid w:val="007A0958"/>
    <w:rsid w:val="007B4715"/>
    <w:rsid w:val="007B5AFC"/>
    <w:rsid w:val="007B7E67"/>
    <w:rsid w:val="007C7136"/>
    <w:rsid w:val="007D0E38"/>
    <w:rsid w:val="007E0028"/>
    <w:rsid w:val="007E47D5"/>
    <w:rsid w:val="007F1517"/>
    <w:rsid w:val="00800812"/>
    <w:rsid w:val="00802572"/>
    <w:rsid w:val="00836BBE"/>
    <w:rsid w:val="00842B88"/>
    <w:rsid w:val="008432C3"/>
    <w:rsid w:val="0084757E"/>
    <w:rsid w:val="00850413"/>
    <w:rsid w:val="0086257D"/>
    <w:rsid w:val="00865380"/>
    <w:rsid w:val="00867D19"/>
    <w:rsid w:val="0088076C"/>
    <w:rsid w:val="008871D0"/>
    <w:rsid w:val="00891DFD"/>
    <w:rsid w:val="008936DA"/>
    <w:rsid w:val="008A6ACD"/>
    <w:rsid w:val="008C3670"/>
    <w:rsid w:val="008D2A0E"/>
    <w:rsid w:val="00903247"/>
    <w:rsid w:val="00917271"/>
    <w:rsid w:val="00917FE1"/>
    <w:rsid w:val="00940BC8"/>
    <w:rsid w:val="00962B26"/>
    <w:rsid w:val="00974E74"/>
    <w:rsid w:val="00987D6A"/>
    <w:rsid w:val="00990D6D"/>
    <w:rsid w:val="009A2EA2"/>
    <w:rsid w:val="009A4CAE"/>
    <w:rsid w:val="009A4D52"/>
    <w:rsid w:val="009C2C69"/>
    <w:rsid w:val="009F7A47"/>
    <w:rsid w:val="00A02DD4"/>
    <w:rsid w:val="00A57E01"/>
    <w:rsid w:val="00A7142C"/>
    <w:rsid w:val="00A867B3"/>
    <w:rsid w:val="00A87E37"/>
    <w:rsid w:val="00AA216A"/>
    <w:rsid w:val="00AC3517"/>
    <w:rsid w:val="00B11DFA"/>
    <w:rsid w:val="00B303DE"/>
    <w:rsid w:val="00B831EA"/>
    <w:rsid w:val="00B97EEB"/>
    <w:rsid w:val="00BB6F17"/>
    <w:rsid w:val="00BD08BD"/>
    <w:rsid w:val="00BF5DD0"/>
    <w:rsid w:val="00BF7F0A"/>
    <w:rsid w:val="00C10F00"/>
    <w:rsid w:val="00C17C85"/>
    <w:rsid w:val="00C20851"/>
    <w:rsid w:val="00C216E3"/>
    <w:rsid w:val="00C37B3B"/>
    <w:rsid w:val="00C42D96"/>
    <w:rsid w:val="00C45CC6"/>
    <w:rsid w:val="00C56654"/>
    <w:rsid w:val="00C621DC"/>
    <w:rsid w:val="00C72048"/>
    <w:rsid w:val="00C8204D"/>
    <w:rsid w:val="00C97682"/>
    <w:rsid w:val="00CA5209"/>
    <w:rsid w:val="00CB25ED"/>
    <w:rsid w:val="00CB6007"/>
    <w:rsid w:val="00CE311D"/>
    <w:rsid w:val="00CF7F7F"/>
    <w:rsid w:val="00D0271C"/>
    <w:rsid w:val="00D212D9"/>
    <w:rsid w:val="00D37B97"/>
    <w:rsid w:val="00D473EF"/>
    <w:rsid w:val="00D56411"/>
    <w:rsid w:val="00D612E2"/>
    <w:rsid w:val="00D72747"/>
    <w:rsid w:val="00D74CF2"/>
    <w:rsid w:val="00D84958"/>
    <w:rsid w:val="00D862B0"/>
    <w:rsid w:val="00DA4DEC"/>
    <w:rsid w:val="00DA709A"/>
    <w:rsid w:val="00DB3F61"/>
    <w:rsid w:val="00DD6705"/>
    <w:rsid w:val="00DF2ABA"/>
    <w:rsid w:val="00E02E45"/>
    <w:rsid w:val="00E04543"/>
    <w:rsid w:val="00E11D12"/>
    <w:rsid w:val="00E125E6"/>
    <w:rsid w:val="00E20352"/>
    <w:rsid w:val="00E67EC9"/>
    <w:rsid w:val="00EB4D34"/>
    <w:rsid w:val="00ED3E23"/>
    <w:rsid w:val="00F11B01"/>
    <w:rsid w:val="00F13DDB"/>
    <w:rsid w:val="00F20DAF"/>
    <w:rsid w:val="00F22E1A"/>
    <w:rsid w:val="00F33857"/>
    <w:rsid w:val="00F4493E"/>
    <w:rsid w:val="00F44C28"/>
    <w:rsid w:val="00F47CAB"/>
    <w:rsid w:val="00F7021B"/>
    <w:rsid w:val="00F70A17"/>
    <w:rsid w:val="00FA162D"/>
    <w:rsid w:val="00FB3BE2"/>
    <w:rsid w:val="00FE36A3"/>
    <w:rsid w:val="00FE5154"/>
    <w:rsid w:val="00FF6948"/>
    <w:rsid w:val="03223894"/>
    <w:rsid w:val="0B7BEFD3"/>
    <w:rsid w:val="10DD5AC4"/>
    <w:rsid w:val="43915BDB"/>
    <w:rsid w:val="490C5A36"/>
    <w:rsid w:val="5C40DA58"/>
    <w:rsid w:val="5C8B2D63"/>
    <w:rsid w:val="64ED9B37"/>
    <w:rsid w:val="65A34EC2"/>
    <w:rsid w:val="6663E170"/>
    <w:rsid w:val="6D3A2281"/>
    <w:rsid w:val="7494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ACB26355-6CA1-424B-9EC6-B8D11260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55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DD4"/>
    <w:pPr>
      <w:keepNext/>
      <w:keepLines/>
      <w:numPr>
        <w:numId w:val="28"/>
      </w:numPr>
      <w:spacing w:before="240" w:after="120" w:line="320" w:lineRule="exact"/>
      <w:ind w:left="357" w:hanging="357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2DD4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paragraph" w:customStyle="1" w:styleId="paragraph">
    <w:name w:val="paragraph"/>
    <w:basedOn w:val="Normal"/>
    <w:rsid w:val="009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917FE1"/>
  </w:style>
  <w:style w:type="character" w:customStyle="1" w:styleId="eop">
    <w:name w:val="eop"/>
    <w:basedOn w:val="DefaultParagraphFont"/>
    <w:rsid w:val="00917FE1"/>
  </w:style>
  <w:style w:type="character" w:customStyle="1" w:styleId="advancedproofingissue">
    <w:name w:val="advancedproofingissue"/>
    <w:basedOn w:val="DefaultParagraphFont"/>
    <w:rsid w:val="00321453"/>
  </w:style>
  <w:style w:type="paragraph" w:customStyle="1" w:styleId="xxmsonormal">
    <w:name w:val="x_x_msonormal"/>
    <w:basedOn w:val="Normal"/>
    <w:rsid w:val="0057723F"/>
    <w:pPr>
      <w:spacing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paragraph" w:customStyle="1" w:styleId="xxmsolistparagraph">
    <w:name w:val="x_x_msolistparagraph"/>
    <w:basedOn w:val="Normal"/>
    <w:rsid w:val="0057723F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3E3EA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F347A"/>
    <w:rPr>
      <w:rFonts w:ascii="Verdana" w:hAnsi="Verdana"/>
      <w:sz w:val="20"/>
      <w:szCs w:val="22"/>
    </w:rPr>
  </w:style>
  <w:style w:type="paragraph" w:styleId="Revision">
    <w:name w:val="Revision"/>
    <w:hidden/>
    <w:uiPriority w:val="99"/>
    <w:semiHidden/>
    <w:rsid w:val="00962B26"/>
    <w:rPr>
      <w:rFonts w:ascii="Arial" w:hAnsi="Arial"/>
      <w:color w:val="000000" w:themeColor="text1"/>
      <w:sz w:val="20"/>
    </w:rPr>
  </w:style>
  <w:style w:type="paragraph" w:customStyle="1" w:styleId="TableParagraph">
    <w:name w:val="Table Paragraph"/>
    <w:basedOn w:val="Normal"/>
    <w:uiPriority w:val="1"/>
    <w:qFormat/>
    <w:rsid w:val="00146E17"/>
    <w:pPr>
      <w:widowControl w:val="0"/>
      <w:autoSpaceDE w:val="0"/>
      <w:autoSpaceDN w:val="0"/>
      <w:spacing w:before="1" w:line="240" w:lineRule="auto"/>
      <w:ind w:left="6"/>
    </w:pPr>
    <w:rPr>
      <w:rFonts w:eastAsia="Arial" w:cs="Arial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55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5985CEA767641AD5D8380B1017D6D" ma:contentTypeVersion="14" ma:contentTypeDescription="Create a new document." ma:contentTypeScope="" ma:versionID="237f67225427c9b3bb7b64605755d17e">
  <xsd:schema xmlns:xsd="http://www.w3.org/2001/XMLSchema" xmlns:xs="http://www.w3.org/2001/XMLSchema" xmlns:p="http://schemas.microsoft.com/office/2006/metadata/properties" xmlns:ns2="e17bd5b9-2107-4ce2-98e2-96fa5465ebae" xmlns:ns3="1f647568-cf71-4b9b-a119-3b796b69a221" targetNamespace="http://schemas.microsoft.com/office/2006/metadata/properties" ma:root="true" ma:fieldsID="88a649d1584b8f7b55c199d191d35e17" ns2:_="" ns3:_="">
    <xsd:import namespace="e17bd5b9-2107-4ce2-98e2-96fa5465ebae"/>
    <xsd:import namespace="1f647568-cf71-4b9b-a119-3b796b69a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Imag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bd5b9-2107-4ce2-98e2-96fa5465e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Image" ma:index="19" nillable="true" ma:displayName="Image" ma:format="Thumbnail" ma:internalName="Imag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47568-cf71-4b9b-a119-3b796b69a2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e17bd5b9-2107-4ce2-98e2-96fa5465ebae" xsi:nil="true"/>
  </documentManagement>
</p:properties>
</file>

<file path=customXml/itemProps1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1BD802-65AA-4D72-818A-72E470DA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bd5b9-2107-4ce2-98e2-96fa5465ebae"/>
    <ds:schemaRef ds:uri="1f647568-cf71-4b9b-a119-3b796b69a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E46ADB-3145-46DE-BF4E-066A41728E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e17bd5b9-2107-4ce2-98e2-96fa5465eb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 Buttery</cp:lastModifiedBy>
  <cp:revision>2</cp:revision>
  <cp:lastPrinted>2023-08-24T10:23:00Z</cp:lastPrinted>
  <dcterms:created xsi:type="dcterms:W3CDTF">2026-08-29T08:45:00Z</dcterms:created>
  <dcterms:modified xsi:type="dcterms:W3CDTF">2026-08-29T08:45:00Z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